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37253" w14:textId="77777777" w:rsidR="004E06F3" w:rsidRDefault="004E06F3" w:rsidP="004E06F3">
      <w:pPr>
        <w:jc w:val="center"/>
      </w:pPr>
    </w:p>
    <w:p w14:paraId="2EF5C048" w14:textId="77777777" w:rsidR="004E06F3" w:rsidRDefault="004E06F3" w:rsidP="004E06F3">
      <w:pPr>
        <w:jc w:val="center"/>
      </w:pPr>
    </w:p>
    <w:p w14:paraId="24DE53D0" w14:textId="77777777" w:rsidR="004E06F3" w:rsidRDefault="004E06F3" w:rsidP="004E06F3">
      <w:pPr>
        <w:jc w:val="center"/>
      </w:pPr>
    </w:p>
    <w:p w14:paraId="00421B3F" w14:textId="77777777" w:rsidR="004E06F3" w:rsidRDefault="004E06F3" w:rsidP="004E06F3">
      <w:pPr>
        <w:jc w:val="center"/>
      </w:pPr>
    </w:p>
    <w:p w14:paraId="031BFAB6" w14:textId="77777777" w:rsidR="004E06F3" w:rsidRDefault="004E06F3" w:rsidP="004E06F3">
      <w:pPr>
        <w:jc w:val="center"/>
      </w:pPr>
    </w:p>
    <w:p w14:paraId="636DBBC8" w14:textId="77777777" w:rsidR="004E06F3" w:rsidRDefault="004E06F3" w:rsidP="004E06F3">
      <w:pPr>
        <w:jc w:val="center"/>
      </w:pPr>
    </w:p>
    <w:p w14:paraId="03C9E18F" w14:textId="77777777" w:rsidR="004E06F3" w:rsidRDefault="004E06F3" w:rsidP="004E06F3">
      <w:pPr>
        <w:jc w:val="center"/>
      </w:pPr>
    </w:p>
    <w:p w14:paraId="72DECC70" w14:textId="77777777" w:rsidR="004E06F3" w:rsidRDefault="004E06F3" w:rsidP="004E06F3">
      <w:pPr>
        <w:jc w:val="center"/>
      </w:pPr>
    </w:p>
    <w:p w14:paraId="6855EC4E" w14:textId="77777777" w:rsidR="004E06F3" w:rsidRDefault="004E06F3" w:rsidP="004E06F3">
      <w:pPr>
        <w:jc w:val="center"/>
      </w:pPr>
    </w:p>
    <w:p w14:paraId="435763D9" w14:textId="77777777" w:rsidR="004E06F3" w:rsidRDefault="004E06F3" w:rsidP="004E06F3">
      <w:pPr>
        <w:jc w:val="center"/>
      </w:pPr>
    </w:p>
    <w:p w14:paraId="0A9E4ACF" w14:textId="77777777" w:rsidR="004E06F3" w:rsidRDefault="004E06F3" w:rsidP="004E06F3">
      <w:pPr>
        <w:jc w:val="center"/>
      </w:pPr>
    </w:p>
    <w:p w14:paraId="75A8ABE8" w14:textId="77777777" w:rsidR="004E06F3" w:rsidRDefault="004E06F3" w:rsidP="004E06F3">
      <w:pPr>
        <w:jc w:val="center"/>
      </w:pPr>
    </w:p>
    <w:p w14:paraId="62D7D2C6" w14:textId="77777777" w:rsidR="004E06F3" w:rsidRDefault="004E06F3" w:rsidP="004E06F3">
      <w:pPr>
        <w:jc w:val="center"/>
      </w:pPr>
    </w:p>
    <w:p w14:paraId="0CBDDA90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A76779D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Experiment VIII</w:t>
      </w:r>
    </w:p>
    <w:p w14:paraId="5DD7AFCE" w14:textId="12518410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Bromination of Cholesterol</w:t>
      </w:r>
    </w:p>
    <w:p w14:paraId="36804FA6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737C56AA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04159CEA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4C3178E0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20F7083D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4003BDFD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6A9C64BB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0CD14143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52C16D52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618BD5A7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4C9052F7" w14:textId="77777777" w:rsidR="004E06F3" w:rsidRDefault="004E06F3" w:rsidP="004E06F3">
      <w:pPr>
        <w:spacing w:line="480" w:lineRule="auto"/>
        <w:jc w:val="center"/>
        <w:rPr>
          <w:rFonts w:ascii="Times New Roman" w:hAnsi="Times New Roman" w:cs="Times New Roman"/>
        </w:rPr>
      </w:pPr>
    </w:p>
    <w:p w14:paraId="495DF431" w14:textId="77777777" w:rsidR="00856B3F" w:rsidRDefault="00856B3F" w:rsidP="004E06F3">
      <w:pPr>
        <w:spacing w:line="480" w:lineRule="auto"/>
        <w:rPr>
          <w:rFonts w:ascii="Times New Roman" w:hAnsi="Times New Roman" w:cs="Times New Roman"/>
          <w:b/>
        </w:rPr>
      </w:pPr>
    </w:p>
    <w:p w14:paraId="728D5E8F" w14:textId="77777777" w:rsidR="00856B3F" w:rsidRDefault="00856B3F" w:rsidP="004E06F3">
      <w:pPr>
        <w:spacing w:line="480" w:lineRule="auto"/>
        <w:rPr>
          <w:rFonts w:ascii="Times New Roman" w:hAnsi="Times New Roman" w:cs="Times New Roman"/>
          <w:b/>
        </w:rPr>
      </w:pPr>
    </w:p>
    <w:p w14:paraId="055BA1C3" w14:textId="77777777" w:rsidR="00856B3F" w:rsidRDefault="00856B3F" w:rsidP="004E06F3">
      <w:pPr>
        <w:spacing w:line="480" w:lineRule="auto"/>
        <w:rPr>
          <w:rFonts w:ascii="Times New Roman" w:hAnsi="Times New Roman" w:cs="Times New Roman"/>
          <w:b/>
        </w:rPr>
      </w:pPr>
    </w:p>
    <w:p w14:paraId="6FD73DFE" w14:textId="34719B32" w:rsidR="004E06F3" w:rsidRPr="002B43EF" w:rsidRDefault="004E06F3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Abstract:</w:t>
      </w:r>
    </w:p>
    <w:p w14:paraId="2C947550" w14:textId="46183B1C" w:rsidR="00856B3F" w:rsidRPr="00856B3F" w:rsidRDefault="00C67746" w:rsidP="00856B3F">
      <w:pPr>
        <w:spacing w:line="480" w:lineRule="auto"/>
        <w:ind w:firstLine="72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2B43EF">
        <w:rPr>
          <w:rFonts w:ascii="Times New Roman" w:hAnsi="Times New Roman" w:cs="Times New Roman"/>
          <w:bCs/>
          <w:shd w:val="clear" w:color="auto" w:fill="FFFFFF"/>
        </w:rPr>
        <w:t xml:space="preserve">The main aim of this experiment was to conduct a reaction </w:t>
      </w:r>
      <w:r w:rsidR="005C0277">
        <w:rPr>
          <w:rFonts w:ascii="Times New Roman" w:hAnsi="Times New Roman" w:cs="Times New Roman"/>
          <w:bCs/>
          <w:shd w:val="clear" w:color="auto" w:fill="FFFFFF"/>
        </w:rPr>
        <w:t xml:space="preserve">of </w:t>
      </w:r>
      <w:r w:rsidRPr="002B43EF">
        <w:rPr>
          <w:rFonts w:ascii="Times New Roman" w:hAnsi="Times New Roman" w:cs="Times New Roman"/>
          <w:bCs/>
          <w:shd w:val="clear" w:color="auto" w:fill="FFFFFF"/>
        </w:rPr>
        <w:t>cholesterol</w:t>
      </w:r>
      <w:r w:rsidR="006D5609">
        <w:rPr>
          <w:rFonts w:ascii="Times New Roman" w:hAnsi="Times New Roman" w:cs="Times New Roman"/>
          <w:bCs/>
          <w:shd w:val="clear" w:color="auto" w:fill="FFFFFF"/>
        </w:rPr>
        <w:t xml:space="preserve"> with</w:t>
      </w:r>
      <w:r w:rsidR="002B43EF" w:rsidRPr="002B43EF">
        <w:rPr>
          <w:rFonts w:ascii="Times New Roman" w:hAnsi="Times New Roman" w:cs="Times New Roman"/>
          <w:bCs/>
          <w:shd w:val="clear" w:color="auto" w:fill="FFFFFF"/>
        </w:rPr>
        <w:t xml:space="preserve"> bromine </w:t>
      </w:r>
      <w:r w:rsidRPr="002B43EF">
        <w:rPr>
          <w:rFonts w:ascii="Times New Roman" w:hAnsi="Times New Roman" w:cs="Times New Roman"/>
          <w:bCs/>
          <w:shd w:val="clear" w:color="auto" w:fill="FFFFFF"/>
        </w:rPr>
        <w:t xml:space="preserve">to give </w:t>
      </w:r>
      <w:r w:rsidR="00C54058" w:rsidRPr="002B43EF">
        <w:rPr>
          <w:rFonts w:ascii="Times New Roman" w:hAnsi="Times New Roman" w:cs="Times New Roman"/>
          <w:bCs/>
          <w:shd w:val="clear" w:color="auto" w:fill="FFFFFF"/>
        </w:rPr>
        <w:t xml:space="preserve">a compound known as cholesterol dibromide. This </w:t>
      </w:r>
      <w:r w:rsidR="004C7543" w:rsidRPr="002B43EF">
        <w:rPr>
          <w:rFonts w:ascii="Times New Roman" w:hAnsi="Times New Roman" w:cs="Times New Roman"/>
          <w:bCs/>
          <w:shd w:val="clear" w:color="auto" w:fill="FFFFFF"/>
        </w:rPr>
        <w:t xml:space="preserve">reaction </w:t>
      </w:r>
      <w:r w:rsidR="00C54058" w:rsidRPr="002B43EF">
        <w:rPr>
          <w:rFonts w:ascii="Times New Roman" w:hAnsi="Times New Roman" w:cs="Times New Roman"/>
          <w:bCs/>
          <w:shd w:val="clear" w:color="auto" w:fill="FFFFFF"/>
        </w:rPr>
        <w:t xml:space="preserve">involves </w:t>
      </w:r>
      <w:r w:rsidR="004C7543" w:rsidRPr="002B43EF">
        <w:rPr>
          <w:rFonts w:ascii="Times New Roman" w:hAnsi="Times New Roman" w:cs="Times New Roman"/>
          <w:bCs/>
          <w:shd w:val="clear" w:color="auto" w:fill="FFFFFF"/>
        </w:rPr>
        <w:t>addition of a halogen</w:t>
      </w:r>
      <w:r w:rsidR="00BC2B0C" w:rsidRPr="002B43EF">
        <w:rPr>
          <w:rFonts w:ascii="Times New Roman" w:hAnsi="Times New Roman" w:cs="Times New Roman"/>
          <w:bCs/>
          <w:shd w:val="clear" w:color="auto" w:fill="FFFFFF"/>
        </w:rPr>
        <w:t xml:space="preserve"> a process called halogenation</w:t>
      </w:r>
      <w:r w:rsidR="004C7543" w:rsidRPr="002B43EF">
        <w:rPr>
          <w:rFonts w:ascii="Times New Roman" w:hAnsi="Times New Roman" w:cs="Times New Roman"/>
          <w:bCs/>
          <w:shd w:val="clear" w:color="auto" w:fill="FFFFFF"/>
        </w:rPr>
        <w:t>, to be specific I added a bromine</w:t>
      </w:r>
      <w:r w:rsidR="00BC2B0C" w:rsidRPr="002B43EF">
        <w:rPr>
          <w:rFonts w:ascii="Times New Roman" w:hAnsi="Times New Roman" w:cs="Times New Roman"/>
          <w:bCs/>
          <w:shd w:val="clear" w:color="auto" w:fill="FFFFFF"/>
        </w:rPr>
        <w:t xml:space="preserve"> to cholesterol. This is referred to as electrophilic reaction. </w:t>
      </w:r>
      <w:r w:rsidR="00B7609E" w:rsidRPr="002B43EF">
        <w:rPr>
          <w:rFonts w:ascii="Times New Roman" w:hAnsi="Times New Roman" w:cs="Times New Roman"/>
          <w:bCs/>
          <w:shd w:val="clear" w:color="auto" w:fill="FFFFFF"/>
        </w:rPr>
        <w:t xml:space="preserve">First, </w:t>
      </w:r>
      <w:r w:rsidR="00AF2009" w:rsidRPr="002B43EF">
        <w:rPr>
          <w:rFonts w:ascii="Times New Roman" w:hAnsi="Times New Roman" w:cs="Times New Roman"/>
          <w:bCs/>
          <w:shd w:val="clear" w:color="auto" w:fill="FFFFFF"/>
        </w:rPr>
        <w:t xml:space="preserve">I </w:t>
      </w:r>
      <w:r w:rsidR="006C1183" w:rsidRPr="002B43EF">
        <w:rPr>
          <w:rFonts w:ascii="Times New Roman" w:hAnsi="Times New Roman" w:cs="Times New Roman"/>
          <w:bCs/>
          <w:shd w:val="clear" w:color="auto" w:fill="FFFFFF"/>
        </w:rPr>
        <w:t>weigh</w:t>
      </w:r>
      <w:r w:rsidR="006C1183">
        <w:rPr>
          <w:rFonts w:ascii="Times New Roman" w:hAnsi="Times New Roman" w:cs="Times New Roman"/>
          <w:bCs/>
          <w:shd w:val="clear" w:color="auto" w:fill="FFFFFF"/>
        </w:rPr>
        <w:t>ed</w:t>
      </w:r>
      <w:r w:rsidR="00AF2009" w:rsidRPr="002B43EF">
        <w:rPr>
          <w:rFonts w:ascii="Times New Roman" w:hAnsi="Times New Roman" w:cs="Times New Roman"/>
          <w:bCs/>
          <w:shd w:val="clear" w:color="auto" w:fill="FFFFFF"/>
        </w:rPr>
        <w:t xml:space="preserve"> exactly 101 mg of </w:t>
      </w:r>
      <w:r w:rsidR="0071413E" w:rsidRPr="002B43EF">
        <w:rPr>
          <w:rFonts w:ascii="Times New Roman" w:hAnsi="Times New Roman" w:cs="Times New Roman"/>
          <w:bCs/>
          <w:shd w:val="clear" w:color="auto" w:fill="FFFFFF"/>
        </w:rPr>
        <w:t xml:space="preserve">cholesterol </w:t>
      </w:r>
      <w:r w:rsidR="00AF2009" w:rsidRPr="002B43EF">
        <w:rPr>
          <w:rFonts w:ascii="Times New Roman" w:hAnsi="Times New Roman" w:cs="Times New Roman"/>
          <w:bCs/>
          <w:shd w:val="clear" w:color="auto" w:fill="FFFFFF"/>
        </w:rPr>
        <w:t>and passed it</w:t>
      </w:r>
      <w:r w:rsidR="0071413E" w:rsidRPr="002B43EF">
        <w:rPr>
          <w:rFonts w:ascii="Times New Roman" w:hAnsi="Times New Roman" w:cs="Times New Roman"/>
          <w:bCs/>
          <w:shd w:val="clear" w:color="auto" w:fill="FFFFFF"/>
        </w:rPr>
        <w:t xml:space="preserve"> through a</w:t>
      </w:r>
      <w:r w:rsidR="006C1183">
        <w:rPr>
          <w:rFonts w:ascii="Times New Roman" w:hAnsi="Times New Roman" w:cs="Times New Roman"/>
          <w:bCs/>
          <w:shd w:val="clear" w:color="auto" w:fill="FFFFFF"/>
        </w:rPr>
        <w:t xml:space="preserve"> halogenation</w:t>
      </w:r>
      <w:r w:rsidR="0071413E" w:rsidRPr="002B43EF">
        <w:rPr>
          <w:rFonts w:ascii="Times New Roman" w:hAnsi="Times New Roman" w:cs="Times New Roman"/>
          <w:bCs/>
          <w:shd w:val="clear" w:color="auto" w:fill="FFFFFF"/>
        </w:rPr>
        <w:t xml:space="preserve"> reaction</w:t>
      </w:r>
      <w:r w:rsidR="006C1183">
        <w:rPr>
          <w:rFonts w:ascii="Times New Roman" w:hAnsi="Times New Roman" w:cs="Times New Roman"/>
          <w:bCs/>
          <w:shd w:val="clear" w:color="auto" w:fill="FFFFFF"/>
        </w:rPr>
        <w:t xml:space="preserve"> involving bromine</w:t>
      </w:r>
      <w:r w:rsidR="00AF2009" w:rsidRPr="002B43EF">
        <w:rPr>
          <w:rFonts w:ascii="Times New Roman" w:hAnsi="Times New Roman" w:cs="Times New Roman"/>
          <w:bCs/>
          <w:shd w:val="clear" w:color="auto" w:fill="FFFFFF"/>
        </w:rPr>
        <w:t xml:space="preserve">. </w:t>
      </w:r>
      <w:r w:rsidR="00823DF2" w:rsidRPr="002B43EF">
        <w:rPr>
          <w:rFonts w:ascii="Times New Roman" w:hAnsi="Times New Roman" w:cs="Times New Roman"/>
          <w:bCs/>
          <w:shd w:val="clear" w:color="auto" w:fill="FFFFFF"/>
        </w:rPr>
        <w:t xml:space="preserve">Secondly, </w:t>
      </w:r>
      <w:r w:rsidR="00AF2009" w:rsidRPr="002B43EF">
        <w:rPr>
          <w:rFonts w:ascii="Times New Roman" w:hAnsi="Times New Roman" w:cs="Times New Roman"/>
          <w:bCs/>
          <w:shd w:val="clear" w:color="auto" w:fill="FFFFFF"/>
        </w:rPr>
        <w:t xml:space="preserve">I extracted 27 mg of </w:t>
      </w:r>
      <w:r w:rsidR="005E0EFF" w:rsidRPr="002B43EF">
        <w:rPr>
          <w:rFonts w:ascii="Times New Roman" w:hAnsi="Times New Roman" w:cs="Times New Roman"/>
          <w:bCs/>
          <w:shd w:val="clear" w:color="auto" w:fill="FFFFFF"/>
        </w:rPr>
        <w:t>cholesterol dibromide by the help of vacuum filtration. This amount represents a yield of 18.9%.</w:t>
      </w:r>
      <w:r w:rsidR="00823DF2" w:rsidRPr="002B43EF">
        <w:rPr>
          <w:rFonts w:ascii="Times New Roman" w:hAnsi="Times New Roman" w:cs="Times New Roman"/>
          <w:bCs/>
          <w:shd w:val="clear" w:color="auto" w:fill="FFFFFF"/>
        </w:rPr>
        <w:t xml:space="preserve"> Lastly, the melting point of the product was </w:t>
      </w:r>
      <w:r w:rsidR="00F609D0" w:rsidRPr="002B43EF">
        <w:rPr>
          <w:rFonts w:ascii="Times New Roman" w:hAnsi="Times New Roman" w:cs="Times New Roman"/>
          <w:bCs/>
          <w:shd w:val="clear" w:color="auto" w:fill="FFFFFF"/>
        </w:rPr>
        <w:t>between 103.6 -106</w:t>
      </w:r>
      <w:r w:rsidR="00F609D0" w:rsidRPr="002B43EF">
        <w:rPr>
          <w:rFonts w:ascii="Times New Roman" w:hAnsi="Times New Roman" w:cs="Times New Roman"/>
          <w:bCs/>
          <w:shd w:val="clear" w:color="auto" w:fill="FFFFFF"/>
          <w:vertAlign w:val="superscript"/>
        </w:rPr>
        <w:t>o</w:t>
      </w:r>
      <w:r w:rsidR="00F609D0" w:rsidRPr="002B43EF">
        <w:rPr>
          <w:rFonts w:ascii="Times New Roman" w:hAnsi="Times New Roman" w:cs="Times New Roman"/>
          <w:bCs/>
          <w:shd w:val="clear" w:color="auto" w:fill="FFFFFF"/>
        </w:rPr>
        <w:t>C.</w:t>
      </w:r>
    </w:p>
    <w:p w14:paraId="1EC71263" w14:textId="27596C17" w:rsidR="004E06F3" w:rsidRDefault="004E06F3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Procedure:</w:t>
      </w:r>
    </w:p>
    <w:p w14:paraId="08FE29B0" w14:textId="4234594A" w:rsidR="00856B3F" w:rsidRPr="00856B3F" w:rsidRDefault="009C0857" w:rsidP="00697E15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color w:val="000000"/>
        </w:rPr>
        <w:t xml:space="preserve">I </w:t>
      </w:r>
      <w:r w:rsidR="002B286E">
        <w:rPr>
          <w:rFonts w:ascii="Times New Roman" w:hAnsi="Times New Roman" w:cs="Times New Roman"/>
          <w:color w:val="000000"/>
        </w:rPr>
        <w:t xml:space="preserve">first used a plastic disposable pipette to </w:t>
      </w:r>
      <w:r w:rsidR="0097583D">
        <w:rPr>
          <w:rFonts w:ascii="Times New Roman" w:hAnsi="Times New Roman" w:cs="Times New Roman"/>
          <w:color w:val="000000"/>
        </w:rPr>
        <w:t>measured 2 mL of MTBE solution and placed it in</w:t>
      </w:r>
      <w:r w:rsidR="001E10BB">
        <w:rPr>
          <w:rFonts w:ascii="Times New Roman" w:hAnsi="Times New Roman" w:cs="Times New Roman"/>
          <w:color w:val="000000"/>
        </w:rPr>
        <w:t xml:space="preserve"> an </w:t>
      </w:r>
      <w:r>
        <w:rPr>
          <w:rFonts w:ascii="Times New Roman" w:hAnsi="Times New Roman" w:cs="Times New Roman"/>
          <w:color w:val="000000"/>
        </w:rPr>
        <w:t>Erlenmeyer flask</w:t>
      </w:r>
      <w:r w:rsidR="001E10BB">
        <w:rPr>
          <w:rFonts w:ascii="Times New Roman" w:hAnsi="Times New Roman" w:cs="Times New Roman"/>
          <w:color w:val="000000"/>
        </w:rPr>
        <w:t xml:space="preserve"> having a volume of 10 mL</w:t>
      </w:r>
      <w:r w:rsidR="006E53C3">
        <w:rPr>
          <w:rFonts w:ascii="Times New Roman" w:hAnsi="Times New Roman" w:cs="Times New Roman"/>
          <w:color w:val="000000"/>
        </w:rPr>
        <w:t>. After which I weighed exactly</w:t>
      </w:r>
      <w:r w:rsidR="00D818B1">
        <w:rPr>
          <w:rFonts w:ascii="Times New Roman" w:hAnsi="Times New Roman" w:cs="Times New Roman"/>
          <w:color w:val="000000"/>
        </w:rPr>
        <w:t xml:space="preserve">101 mg of cholesterol </w:t>
      </w:r>
      <w:r w:rsidR="006E53C3">
        <w:rPr>
          <w:rFonts w:ascii="Times New Roman" w:hAnsi="Times New Roman" w:cs="Times New Roman"/>
          <w:color w:val="000000"/>
        </w:rPr>
        <w:t xml:space="preserve">and added it to the flask. </w:t>
      </w:r>
      <w:r w:rsidR="003E2FF5">
        <w:rPr>
          <w:rFonts w:ascii="Times New Roman" w:hAnsi="Times New Roman" w:cs="Times New Roman"/>
          <w:color w:val="000000"/>
        </w:rPr>
        <w:t xml:space="preserve">I then used </w:t>
      </w:r>
      <w:r w:rsidR="00ED4469">
        <w:rPr>
          <w:rFonts w:ascii="Times New Roman" w:hAnsi="Times New Roman" w:cs="Times New Roman"/>
          <w:color w:val="000000"/>
        </w:rPr>
        <w:t xml:space="preserve">another disposable pipette to add bromine dropwise into the flask until a light-yellow colour persisted. </w:t>
      </w:r>
      <w:r w:rsidR="001743D3">
        <w:rPr>
          <w:rFonts w:ascii="Times New Roman" w:hAnsi="Times New Roman" w:cs="Times New Roman"/>
          <w:color w:val="000000"/>
        </w:rPr>
        <w:t xml:space="preserve">In this case, I only used 7 drops of bromine. I proceeded to use a cultured </w:t>
      </w:r>
      <w:r w:rsidR="0010421F">
        <w:rPr>
          <w:rFonts w:ascii="Times New Roman" w:hAnsi="Times New Roman" w:cs="Times New Roman"/>
          <w:color w:val="000000"/>
        </w:rPr>
        <w:t xml:space="preserve">tube to make the wash solution instead of using a graduated cylinder. Lastly, </w:t>
      </w:r>
      <w:r w:rsidR="00A61F57">
        <w:rPr>
          <w:rFonts w:ascii="Times New Roman" w:hAnsi="Times New Roman" w:cs="Times New Roman"/>
          <w:color w:val="000000"/>
        </w:rPr>
        <w:t xml:space="preserve">while using the plastic disposable pipettes again, </w:t>
      </w:r>
      <w:r w:rsidR="0010421F">
        <w:rPr>
          <w:rFonts w:ascii="Times New Roman" w:hAnsi="Times New Roman" w:cs="Times New Roman"/>
          <w:color w:val="000000"/>
        </w:rPr>
        <w:t xml:space="preserve">I measured </w:t>
      </w:r>
      <w:r w:rsidR="00A61F57">
        <w:rPr>
          <w:rFonts w:ascii="Times New Roman" w:eastAsia="Times New Roman" w:hAnsi="Times New Roman" w:cs="Times New Roman"/>
          <w:shd w:val="clear" w:color="auto" w:fill="FFFFFF"/>
        </w:rPr>
        <w:t>0.6 mL of MTBE and 1.4 mL of HOAc</w:t>
      </w:r>
      <w:r w:rsidR="000D7E60">
        <w:rPr>
          <w:rFonts w:ascii="Times New Roman" w:eastAsia="Times New Roman" w:hAnsi="Times New Roman" w:cs="Times New Roman"/>
          <w:shd w:val="clear" w:color="auto" w:fill="FFFFFF"/>
        </w:rPr>
        <w:t>.</w:t>
      </w:r>
    </w:p>
    <w:p w14:paraId="3E62E216" w14:textId="5665586D" w:rsidR="004E06F3" w:rsidRDefault="004E06F3" w:rsidP="004E06F3">
      <w:pPr>
        <w:spacing w:line="48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hd w:val="clear" w:color="auto" w:fill="FFFFFF"/>
        </w:rPr>
        <w:t>Reactions:</w:t>
      </w:r>
    </w:p>
    <w:p w14:paraId="7288412D" w14:textId="32BDBF21" w:rsidR="004E06F3" w:rsidRDefault="004E06F3" w:rsidP="004E06F3">
      <w:pPr>
        <w:spacing w:line="48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Figure 1. Electrophilic Addition Reaction</w:t>
      </w:r>
      <w:r w:rsidR="00537F80">
        <w:rPr>
          <w:rFonts w:ascii="Times New Roman" w:eastAsia="Times New Roman" w:hAnsi="Times New Roman" w:cs="Times New Roman"/>
          <w:shd w:val="clear" w:color="auto" w:fill="FFFFFF"/>
        </w:rPr>
        <w:t xml:space="preserve"> involving Bromination of Cholesterol</w:t>
      </w:r>
    </w:p>
    <w:p w14:paraId="1795450C" w14:textId="1992017B" w:rsidR="00856B3F" w:rsidRPr="00856B3F" w:rsidRDefault="004E06F3" w:rsidP="004E06F3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3B85AD72" wp14:editId="0B172C01">
            <wp:extent cx="5943600" cy="2076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A1867C" w14:textId="788A191A" w:rsidR="004E06F3" w:rsidRDefault="004E06F3" w:rsidP="004E06F3">
      <w:pPr>
        <w:spacing w:line="48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Data</w:t>
      </w:r>
    </w:p>
    <w:p w14:paraId="754D0455" w14:textId="11F07720" w:rsidR="003A4389" w:rsidRDefault="004E06F3" w:rsidP="004E06F3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Table 1. Values</w:t>
      </w:r>
      <w:r w:rsidR="00914E88">
        <w:rPr>
          <w:rFonts w:ascii="Times New Roman" w:hAnsi="Times New Roman" w:cs="Times New Roman"/>
          <w:color w:val="000000"/>
        </w:rPr>
        <w:t xml:space="preserve"> Recorded</w:t>
      </w:r>
    </w:p>
    <w:tbl>
      <w:tblPr>
        <w:tblW w:w="7190" w:type="dxa"/>
        <w:tblLook w:val="04A0" w:firstRow="1" w:lastRow="0" w:firstColumn="1" w:lastColumn="0" w:noHBand="0" w:noVBand="1"/>
      </w:tblPr>
      <w:tblGrid>
        <w:gridCol w:w="4800"/>
        <w:gridCol w:w="2390"/>
      </w:tblGrid>
      <w:tr w:rsidR="003A4389" w:rsidRPr="003A4389" w14:paraId="74341D97" w14:textId="77777777" w:rsidTr="003A4389">
        <w:trPr>
          <w:trHeight w:val="315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3B6AD" w14:textId="77777777" w:rsidR="003A4389" w:rsidRPr="003A4389" w:rsidRDefault="003A4389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Mass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3FBEB" w14:textId="77777777" w:rsidR="003A4389" w:rsidRPr="003A4389" w:rsidRDefault="003A4389" w:rsidP="003A438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Quantity (mg)</w:t>
            </w:r>
          </w:p>
        </w:tc>
      </w:tr>
      <w:tr w:rsidR="003A4389" w:rsidRPr="003A4389" w14:paraId="6E25EEF9" w14:textId="77777777" w:rsidTr="003A4389">
        <w:trPr>
          <w:trHeight w:val="33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0250A" w14:textId="77777777" w:rsidR="003A4389" w:rsidRPr="003A4389" w:rsidRDefault="003A4389" w:rsidP="003A43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 xml:space="preserve">Cholesterol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9BBCA" w14:textId="77777777" w:rsidR="003A4389" w:rsidRPr="003A4389" w:rsidRDefault="003A4389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</w:tr>
      <w:tr w:rsidR="003A4389" w:rsidRPr="003A4389" w14:paraId="3DB74608" w14:textId="77777777" w:rsidTr="003A4389">
        <w:trPr>
          <w:trHeight w:val="33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DC84F" w14:textId="75AEC698" w:rsidR="003A4389" w:rsidRPr="003A4389" w:rsidRDefault="003A4389" w:rsidP="003A43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>Weighing Dish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A504D" w14:textId="77777777" w:rsidR="003A4389" w:rsidRPr="003A4389" w:rsidRDefault="003A4389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>416</w:t>
            </w:r>
          </w:p>
        </w:tc>
      </w:tr>
      <w:tr w:rsidR="003A4389" w:rsidRPr="003A4389" w14:paraId="35FC0B12" w14:textId="77777777" w:rsidTr="00846258">
        <w:trPr>
          <w:trHeight w:val="33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67341" w14:textId="4D05A576" w:rsidR="003A4389" w:rsidRPr="003A4389" w:rsidRDefault="003A4389" w:rsidP="003A43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 xml:space="preserve">Weighing Dish with </w:t>
            </w:r>
            <w:r w:rsidR="003C47EF">
              <w:rPr>
                <w:rFonts w:ascii="Times New Roman" w:eastAsia="Times New Roman" w:hAnsi="Times New Roman" w:cs="Times New Roman"/>
                <w:color w:val="000000"/>
              </w:rPr>
              <w:t>product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06700" w14:textId="77777777" w:rsidR="003A4389" w:rsidRPr="003A4389" w:rsidRDefault="003A4389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4389">
              <w:rPr>
                <w:rFonts w:ascii="Times New Roman" w:eastAsia="Times New Roman" w:hAnsi="Times New Roman" w:cs="Times New Roman"/>
                <w:color w:val="000000"/>
              </w:rPr>
              <w:t>443</w:t>
            </w:r>
          </w:p>
        </w:tc>
      </w:tr>
      <w:tr w:rsidR="00846258" w:rsidRPr="003A4389" w14:paraId="44D69183" w14:textId="77777777" w:rsidTr="00846258">
        <w:trPr>
          <w:trHeight w:val="330"/>
        </w:trPr>
        <w:tc>
          <w:tcPr>
            <w:tcW w:w="48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9D6CDA" w14:textId="613B9EF7" w:rsidR="00846258" w:rsidRPr="00B6771D" w:rsidRDefault="00B6771D" w:rsidP="00B677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6771D">
              <w:rPr>
                <w:rFonts w:ascii="Times New Roman" w:eastAsia="Times New Roman" w:hAnsi="Times New Roman" w:cs="Times New Roman"/>
                <w:b/>
                <w:bCs/>
              </w:rPr>
              <w:t>Temperature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65BB7D" w14:textId="5231514A" w:rsidR="00846258" w:rsidRPr="00877C73" w:rsidRDefault="00877C73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77C7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Degrees Celsius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r w:rsidRPr="00877C73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C)</w:t>
            </w:r>
          </w:p>
        </w:tc>
      </w:tr>
      <w:tr w:rsidR="00846258" w:rsidRPr="003A4389" w14:paraId="2FD75A59" w14:textId="77777777" w:rsidTr="003A4389">
        <w:trPr>
          <w:trHeight w:val="33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344E5" w14:textId="756789B3" w:rsidR="00846258" w:rsidRPr="003A4389" w:rsidRDefault="00877C73" w:rsidP="003A438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Observed </w:t>
            </w:r>
            <w:r w:rsidR="00B6771D">
              <w:rPr>
                <w:rFonts w:ascii="Times New Roman" w:eastAsia="Times New Roman" w:hAnsi="Times New Roman" w:cs="Times New Roman"/>
                <w:color w:val="000000"/>
              </w:rPr>
              <w:t>m.p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E6AF13" w14:textId="587FD8EF" w:rsidR="00846258" w:rsidRPr="003A4389" w:rsidRDefault="00877C73" w:rsidP="003A438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103.6-106</w:t>
            </w:r>
          </w:p>
        </w:tc>
      </w:tr>
    </w:tbl>
    <w:p w14:paraId="339F49F0" w14:textId="00E4392F" w:rsidR="003A4389" w:rsidRDefault="003A4389" w:rsidP="004E06F3">
      <w:pPr>
        <w:rPr>
          <w:rFonts w:ascii="Times New Roman" w:hAnsi="Times New Roman" w:cs="Times New Roman"/>
          <w:color w:val="000000"/>
        </w:rPr>
      </w:pPr>
    </w:p>
    <w:p w14:paraId="0693B459" w14:textId="3773E00D" w:rsidR="004E06F3" w:rsidRPr="00B60808" w:rsidRDefault="00B60808" w:rsidP="00B60808">
      <w:pPr>
        <w:spacing w:line="48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Calculations</w:t>
      </w:r>
    </w:p>
    <w:p w14:paraId="6B7A5F0B" w14:textId="7AFC0F8A" w:rsidR="004E06F3" w:rsidRPr="00B60808" w:rsidRDefault="005F5E28" w:rsidP="00B60808">
      <w:pPr>
        <w:spacing w:line="480" w:lineRule="auto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Observed </w:t>
      </w:r>
      <w:r w:rsidR="004E06F3" w:rsidRPr="00B60808">
        <w:rPr>
          <w:rFonts w:ascii="Times New Roman" w:hAnsi="Times New Roman" w:cs="Times New Roman"/>
          <w:i/>
          <w:iCs/>
          <w:color w:val="000000"/>
        </w:rPr>
        <w:t xml:space="preserve">Mass of </w:t>
      </w:r>
      <w:r w:rsidR="00537F80">
        <w:rPr>
          <w:rFonts w:ascii="Times New Roman" w:hAnsi="Times New Roman" w:cs="Times New Roman"/>
          <w:i/>
          <w:iCs/>
          <w:color w:val="000000"/>
        </w:rPr>
        <w:t>product</w:t>
      </w:r>
    </w:p>
    <w:p w14:paraId="38481B04" w14:textId="587FE1E1" w:rsidR="004E06F3" w:rsidRDefault="00B77137" w:rsidP="00FD7ADB">
      <w:pPr>
        <w:spacing w:line="480" w:lineRule="auto"/>
        <w:rPr>
          <w:rFonts w:ascii="Times New Roman" w:hAnsi="Times New Roman" w:cs="Times New Roman"/>
          <w:color w:val="000000"/>
        </w:rPr>
      </w:pPr>
      <w:r w:rsidRPr="008675F9">
        <w:rPr>
          <w:rFonts w:ascii="Times New Roman" w:hAnsi="Times New Roman" w:cs="Times New Roman"/>
          <w:color w:val="000000"/>
          <w:position w:val="-62"/>
        </w:rPr>
        <w:object w:dxaOrig="6540" w:dyaOrig="1400" w14:anchorId="4F6D57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pt;height:69.75pt" o:ole="">
            <v:imagedata r:id="rId7" o:title=""/>
          </v:shape>
          <o:OLEObject Type="Embed" ProgID="Equation.DSMT4" ShapeID="_x0000_i1025" DrawAspect="Content" ObjectID="_1637084632" r:id="rId8"/>
        </w:object>
      </w:r>
    </w:p>
    <w:p w14:paraId="41414092" w14:textId="327B5F19" w:rsidR="004E06F3" w:rsidRDefault="004E06F3" w:rsidP="004E06F3">
      <w:pPr>
        <w:tabs>
          <w:tab w:val="left" w:pos="820"/>
        </w:tabs>
        <w:spacing w:line="480" w:lineRule="auto"/>
        <w:rPr>
          <w:rFonts w:ascii="Times New Roman" w:hAnsi="Times New Roman" w:cs="Times New Roman"/>
          <w:i/>
          <w:iCs/>
          <w:color w:val="000000"/>
        </w:rPr>
      </w:pPr>
      <w:r w:rsidRPr="00FD7ADB">
        <w:rPr>
          <w:rFonts w:ascii="Times New Roman" w:hAnsi="Times New Roman" w:cs="Times New Roman"/>
          <w:i/>
          <w:iCs/>
          <w:color w:val="000000"/>
        </w:rPr>
        <w:t>Theoretical Yield (Cholesterol Dibromide)</w:t>
      </w:r>
    </w:p>
    <w:p w14:paraId="7433EA8C" w14:textId="64BE855D" w:rsidR="004E06F3" w:rsidRPr="00F723B8" w:rsidRDefault="008675F9" w:rsidP="00F723B8">
      <w:pPr>
        <w:tabs>
          <w:tab w:val="left" w:pos="820"/>
        </w:tabs>
        <w:spacing w:line="480" w:lineRule="auto"/>
        <w:rPr>
          <w:rFonts w:ascii="Times New Roman" w:hAnsi="Times New Roman" w:cs="Times New Roman"/>
          <w:color w:val="000000"/>
        </w:rPr>
      </w:pPr>
      <w:r w:rsidRPr="008675F9">
        <w:rPr>
          <w:rFonts w:ascii="Times New Roman" w:hAnsi="Times New Roman" w:cs="Times New Roman"/>
          <w:color w:val="000000"/>
          <w:position w:val="-54"/>
        </w:rPr>
        <w:object w:dxaOrig="5460" w:dyaOrig="1200" w14:anchorId="4718B636">
          <v:shape id="_x0000_i1026" type="#_x0000_t75" style="width:270pt;height:59.25pt" o:ole="">
            <v:imagedata r:id="rId9" o:title=""/>
          </v:shape>
          <o:OLEObject Type="Embed" ProgID="Equation.DSMT4" ShapeID="_x0000_i1026" DrawAspect="Content" ObjectID="_1637084633" r:id="rId10"/>
        </w:object>
      </w:r>
    </w:p>
    <w:p w14:paraId="06BA0130" w14:textId="77777777" w:rsidR="004E06F3" w:rsidRPr="00F723B8" w:rsidRDefault="004E06F3" w:rsidP="004E06F3">
      <w:pPr>
        <w:spacing w:line="480" w:lineRule="auto"/>
        <w:rPr>
          <w:rFonts w:ascii="Times New Roman" w:hAnsi="Times New Roman" w:cs="Times New Roman"/>
          <w:i/>
          <w:iCs/>
        </w:rPr>
      </w:pPr>
      <w:r w:rsidRPr="00F723B8">
        <w:rPr>
          <w:rFonts w:ascii="Times New Roman" w:hAnsi="Times New Roman" w:cs="Times New Roman"/>
          <w:i/>
          <w:iCs/>
        </w:rPr>
        <w:t>Percent Yield</w:t>
      </w:r>
    </w:p>
    <w:p w14:paraId="3304955E" w14:textId="1BBBE08D" w:rsidR="00F723B8" w:rsidRDefault="008675F9" w:rsidP="004E06F3">
      <w:pPr>
        <w:spacing w:line="480" w:lineRule="auto"/>
        <w:rPr>
          <w:rFonts w:ascii="Times New Roman" w:hAnsi="Times New Roman" w:cs="Times New Roman"/>
        </w:rPr>
      </w:pPr>
      <w:r w:rsidRPr="008675F9">
        <w:rPr>
          <w:rFonts w:ascii="Times New Roman" w:hAnsi="Times New Roman" w:cs="Times New Roman"/>
          <w:color w:val="000000"/>
          <w:position w:val="-72"/>
        </w:rPr>
        <w:object w:dxaOrig="4080" w:dyaOrig="1880" w14:anchorId="51E30F90">
          <v:shape id="_x0000_i1027" type="#_x0000_t75" style="width:201.75pt;height:93pt" o:ole="">
            <v:imagedata r:id="rId11" o:title=""/>
          </v:shape>
          <o:OLEObject Type="Embed" ProgID="Equation.DSMT4" ShapeID="_x0000_i1027" DrawAspect="Content" ObjectID="_1637084634" r:id="rId12"/>
        </w:object>
      </w:r>
    </w:p>
    <w:p w14:paraId="2BA5BBD9" w14:textId="57463C4F" w:rsidR="004E06F3" w:rsidRDefault="00CC470F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Graphs</w:t>
      </w:r>
    </w:p>
    <w:p w14:paraId="10243E77" w14:textId="31075C90" w:rsidR="004E06F3" w:rsidRDefault="004E06F3" w:rsidP="004E06F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2. </w:t>
      </w:r>
      <w:r w:rsidR="00A12C13">
        <w:rPr>
          <w:rFonts w:ascii="Times New Roman" w:hAnsi="Times New Roman" w:cs="Times New Roman"/>
        </w:rPr>
        <w:t xml:space="preserve">A graph of </w:t>
      </w:r>
      <w:r>
        <w:rPr>
          <w:rFonts w:ascii="Times New Roman" w:hAnsi="Times New Roman" w:cs="Times New Roman"/>
        </w:rPr>
        <w:t>Cholesterol</w:t>
      </w:r>
      <w:r w:rsidR="00A12C13">
        <w:rPr>
          <w:rFonts w:ascii="Times New Roman" w:hAnsi="Times New Roman" w:cs="Times New Roman"/>
        </w:rPr>
        <w:t xml:space="preserve"> IR Spectrum</w:t>
      </w:r>
    </w:p>
    <w:p w14:paraId="597D0B68" w14:textId="761A93F5" w:rsidR="004E06F3" w:rsidRDefault="004E06F3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125BBDB1" wp14:editId="6E8BB249">
            <wp:extent cx="5943600" cy="2543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8D1E" w14:textId="3B369F50" w:rsidR="004E06F3" w:rsidRDefault="004E06F3" w:rsidP="004E06F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3. </w:t>
      </w:r>
      <w:r w:rsidR="00A12C13">
        <w:rPr>
          <w:rFonts w:ascii="Times New Roman" w:hAnsi="Times New Roman" w:cs="Times New Roman"/>
        </w:rPr>
        <w:t xml:space="preserve">A graph of </w:t>
      </w:r>
      <w:r>
        <w:rPr>
          <w:rFonts w:ascii="Times New Roman" w:hAnsi="Times New Roman" w:cs="Times New Roman"/>
        </w:rPr>
        <w:t>Cholesterol Dibromide</w:t>
      </w:r>
      <w:r w:rsidR="00A12C13">
        <w:rPr>
          <w:rFonts w:ascii="Times New Roman" w:hAnsi="Times New Roman" w:cs="Times New Roman"/>
        </w:rPr>
        <w:t xml:space="preserve"> IR Spectrum</w:t>
      </w:r>
    </w:p>
    <w:p w14:paraId="7AD186CB" w14:textId="1F228138" w:rsidR="004E06F3" w:rsidRDefault="004E06F3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488E985" wp14:editId="07721A89">
            <wp:extent cx="5943600" cy="2781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D2436" w14:textId="77777777" w:rsidR="004E06F3" w:rsidRDefault="004E06F3" w:rsidP="004E06F3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Discussion</w:t>
      </w:r>
    </w:p>
    <w:p w14:paraId="04417E4D" w14:textId="1AFA059C" w:rsidR="00B75CB6" w:rsidRPr="00B75CB6" w:rsidRDefault="00C61973" w:rsidP="004E06F3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 w:rsidRPr="00B75CB6">
        <w:rPr>
          <w:rFonts w:ascii="Times New Roman" w:hAnsi="Times New Roman" w:cs="Times New Roman"/>
          <w:bCs/>
        </w:rPr>
        <w:t xml:space="preserve">In this </w:t>
      </w:r>
      <w:r w:rsidR="004705B9">
        <w:rPr>
          <w:rFonts w:ascii="Times New Roman" w:hAnsi="Times New Roman" w:cs="Times New Roman"/>
          <w:bCs/>
        </w:rPr>
        <w:t>practical</w:t>
      </w:r>
      <w:r w:rsidRPr="00B75CB6">
        <w:rPr>
          <w:rFonts w:ascii="Times New Roman" w:hAnsi="Times New Roman" w:cs="Times New Roman"/>
          <w:bCs/>
        </w:rPr>
        <w:t xml:space="preserve">, I first </w:t>
      </w:r>
      <w:r w:rsidR="0023732D" w:rsidRPr="00B75CB6">
        <w:rPr>
          <w:rFonts w:ascii="Times New Roman" w:hAnsi="Times New Roman" w:cs="Times New Roman"/>
          <w:bCs/>
        </w:rPr>
        <w:t xml:space="preserve">used 2 mL MTBE or methyl tert-butyl ether to </w:t>
      </w:r>
      <w:r w:rsidRPr="00B75CB6">
        <w:rPr>
          <w:rFonts w:ascii="Times New Roman" w:hAnsi="Times New Roman" w:cs="Times New Roman"/>
          <w:bCs/>
        </w:rPr>
        <w:t xml:space="preserve">dissolved </w:t>
      </w:r>
      <w:r w:rsidR="0023732D" w:rsidRPr="00B75CB6">
        <w:rPr>
          <w:rFonts w:ascii="Times New Roman" w:hAnsi="Times New Roman" w:cs="Times New Roman"/>
          <w:bCs/>
        </w:rPr>
        <w:t xml:space="preserve">101 mg of cholesterol in </w:t>
      </w:r>
      <w:r w:rsidR="00C71AC9" w:rsidRPr="00B75CB6">
        <w:rPr>
          <w:rFonts w:ascii="Times New Roman" w:hAnsi="Times New Roman" w:cs="Times New Roman"/>
          <w:bCs/>
        </w:rPr>
        <w:t xml:space="preserve">the Erlenmeyer flask. The resulting mixture was reacted with bromine </w:t>
      </w:r>
      <w:r w:rsidR="00EE21A1" w:rsidRPr="00B75CB6">
        <w:rPr>
          <w:rFonts w:ascii="Times New Roman" w:hAnsi="Times New Roman" w:cs="Times New Roman"/>
          <w:bCs/>
        </w:rPr>
        <w:t xml:space="preserve">that </w:t>
      </w:r>
      <w:r w:rsidR="00361CEC" w:rsidRPr="00B75CB6">
        <w:rPr>
          <w:rFonts w:ascii="Times New Roman" w:hAnsi="Times New Roman" w:cs="Times New Roman"/>
          <w:bCs/>
        </w:rPr>
        <w:t>was dropwise into the flask</w:t>
      </w:r>
      <w:r w:rsidR="00EE21A1" w:rsidRPr="00B75CB6">
        <w:rPr>
          <w:rFonts w:ascii="Times New Roman" w:hAnsi="Times New Roman" w:cs="Times New Roman"/>
          <w:bCs/>
        </w:rPr>
        <w:t xml:space="preserve"> </w:t>
      </w:r>
      <w:r w:rsidR="00B75CB6" w:rsidRPr="00B75CB6">
        <w:rPr>
          <w:rFonts w:ascii="Times New Roman" w:hAnsi="Times New Roman" w:cs="Times New Roman"/>
          <w:bCs/>
        </w:rPr>
        <w:t>until a light-yellow color persisted. In total, only 7 drops of bromine were used</w:t>
      </w:r>
      <w:r w:rsidR="0058640C">
        <w:rPr>
          <w:rFonts w:ascii="Times New Roman" w:hAnsi="Times New Roman" w:cs="Times New Roman"/>
          <w:bCs/>
        </w:rPr>
        <w:t xml:space="preserve"> after which the product cholesterol dibromide </w:t>
      </w:r>
      <w:r w:rsidR="002B2E50">
        <w:rPr>
          <w:rFonts w:ascii="Times New Roman" w:hAnsi="Times New Roman" w:cs="Times New Roman"/>
          <w:bCs/>
        </w:rPr>
        <w:t xml:space="preserve">started to precipitate out as a yellowish-pasty consistency. Therefore, </w:t>
      </w:r>
      <w:r w:rsidR="00ED4B11">
        <w:rPr>
          <w:rFonts w:ascii="Times New Roman" w:hAnsi="Times New Roman" w:cs="Times New Roman"/>
          <w:bCs/>
        </w:rPr>
        <w:t xml:space="preserve">the precipitate was </w:t>
      </w:r>
      <w:r w:rsidR="0029008C">
        <w:rPr>
          <w:rFonts w:ascii="Times New Roman" w:hAnsi="Times New Roman" w:cs="Times New Roman"/>
          <w:bCs/>
        </w:rPr>
        <w:t>extracted</w:t>
      </w:r>
      <w:r w:rsidR="00ED4B11">
        <w:rPr>
          <w:rFonts w:ascii="Times New Roman" w:hAnsi="Times New Roman" w:cs="Times New Roman"/>
          <w:bCs/>
        </w:rPr>
        <w:t xml:space="preserve"> by using vacuum filtration method</w:t>
      </w:r>
      <w:r w:rsidR="0029008C">
        <w:rPr>
          <w:rFonts w:ascii="Times New Roman" w:hAnsi="Times New Roman" w:cs="Times New Roman"/>
          <w:bCs/>
        </w:rPr>
        <w:t>. Two solutions</w:t>
      </w:r>
      <w:r w:rsidR="0024219B">
        <w:rPr>
          <w:rFonts w:ascii="Times New Roman" w:hAnsi="Times New Roman" w:cs="Times New Roman"/>
          <w:bCs/>
        </w:rPr>
        <w:t>,</w:t>
      </w:r>
      <w:r w:rsidR="0029008C">
        <w:rPr>
          <w:rFonts w:ascii="Times New Roman" w:hAnsi="Times New Roman" w:cs="Times New Roman"/>
          <w:bCs/>
        </w:rPr>
        <w:t xml:space="preserve"> </w:t>
      </w:r>
      <w:r w:rsidR="0024219B">
        <w:rPr>
          <w:rFonts w:ascii="Times New Roman" w:hAnsi="Times New Roman" w:cs="Times New Roman"/>
          <w:bCs/>
        </w:rPr>
        <w:t xml:space="preserve">that of </w:t>
      </w:r>
      <w:r w:rsidR="0024219B">
        <w:rPr>
          <w:rFonts w:ascii="Times New Roman" w:hAnsi="Times New Roman" w:cs="Times New Roman"/>
        </w:rPr>
        <w:t xml:space="preserve">0.6 mL MTBE and </w:t>
      </w:r>
      <w:r w:rsidR="0029008C">
        <w:rPr>
          <w:rFonts w:ascii="Times New Roman" w:hAnsi="Times New Roman" w:cs="Times New Roman"/>
        </w:rPr>
        <w:t xml:space="preserve">1.4 mL HOAc </w:t>
      </w:r>
      <w:r w:rsidR="0024219B">
        <w:rPr>
          <w:rFonts w:ascii="Times New Roman" w:hAnsi="Times New Roman" w:cs="Times New Roman"/>
        </w:rPr>
        <w:t xml:space="preserve">were used to </w:t>
      </w:r>
      <w:r w:rsidR="00A97144">
        <w:rPr>
          <w:rFonts w:ascii="Times New Roman" w:hAnsi="Times New Roman" w:cs="Times New Roman"/>
        </w:rPr>
        <w:t xml:space="preserve">rinse the flask and at the same time act as a preservative to cholesterol dibromide. The </w:t>
      </w:r>
      <w:r w:rsidR="00812D03">
        <w:rPr>
          <w:rFonts w:ascii="Times New Roman" w:hAnsi="Times New Roman" w:cs="Times New Roman"/>
        </w:rPr>
        <w:t>solid was dried using filter papers</w:t>
      </w:r>
      <w:r w:rsidR="00FA1BE8">
        <w:rPr>
          <w:rFonts w:ascii="Times New Roman" w:hAnsi="Times New Roman" w:cs="Times New Roman"/>
        </w:rPr>
        <w:t xml:space="preserve"> after which it was scrapped off and weighed using tared aluminium weighing dish. The observed mass of the </w:t>
      </w:r>
      <w:r w:rsidR="0065663C">
        <w:rPr>
          <w:rFonts w:ascii="Times New Roman" w:hAnsi="Times New Roman" w:cs="Times New Roman"/>
        </w:rPr>
        <w:t xml:space="preserve">product was 27 mg. This mass represents 18.9% yield as the theoretical mass </w:t>
      </w:r>
      <w:r w:rsidR="00B865F8">
        <w:rPr>
          <w:rFonts w:ascii="Times New Roman" w:hAnsi="Times New Roman" w:cs="Times New Roman"/>
        </w:rPr>
        <w:t>in this case is 142.74 mg. The product was then heated and melting started at a temperature of 103.6</w:t>
      </w:r>
      <w:r w:rsidR="0002709D" w:rsidRPr="0002709D">
        <w:rPr>
          <w:rFonts w:ascii="Times New Roman" w:hAnsi="Times New Roman" w:cs="Times New Roman"/>
          <w:vertAlign w:val="superscript"/>
        </w:rPr>
        <w:t>o</w:t>
      </w:r>
      <w:r w:rsidR="0002709D">
        <w:rPr>
          <w:rFonts w:ascii="Times New Roman" w:hAnsi="Times New Roman" w:cs="Times New Roman"/>
        </w:rPr>
        <w:t xml:space="preserve">C </w:t>
      </w:r>
      <w:r w:rsidR="00762754">
        <w:rPr>
          <w:rFonts w:ascii="Times New Roman" w:hAnsi="Times New Roman" w:cs="Times New Roman"/>
        </w:rPr>
        <w:t>and by the time the temperature was</w:t>
      </w:r>
      <w:r w:rsidR="0002709D">
        <w:rPr>
          <w:rFonts w:ascii="Times New Roman" w:hAnsi="Times New Roman" w:cs="Times New Roman"/>
        </w:rPr>
        <w:t xml:space="preserve"> 106</w:t>
      </w:r>
      <w:r w:rsidR="0002709D" w:rsidRPr="0002709D">
        <w:rPr>
          <w:rFonts w:ascii="Times New Roman" w:hAnsi="Times New Roman" w:cs="Times New Roman"/>
          <w:vertAlign w:val="superscript"/>
        </w:rPr>
        <w:t>o</w:t>
      </w:r>
      <w:r w:rsidR="0002709D">
        <w:rPr>
          <w:rFonts w:ascii="Times New Roman" w:hAnsi="Times New Roman" w:cs="Times New Roman"/>
        </w:rPr>
        <w:t>C</w:t>
      </w:r>
      <w:r w:rsidR="00762754">
        <w:rPr>
          <w:rFonts w:ascii="Times New Roman" w:hAnsi="Times New Roman" w:cs="Times New Roman"/>
        </w:rPr>
        <w:t xml:space="preserve"> most of the solid had melted</w:t>
      </w:r>
      <w:r w:rsidR="0002709D">
        <w:rPr>
          <w:rFonts w:ascii="Times New Roman" w:hAnsi="Times New Roman" w:cs="Times New Roman"/>
        </w:rPr>
        <w:t>.</w:t>
      </w:r>
      <w:r w:rsidR="00D03000">
        <w:rPr>
          <w:rFonts w:ascii="Times New Roman" w:hAnsi="Times New Roman" w:cs="Times New Roman"/>
        </w:rPr>
        <w:t xml:space="preserve"> This temperature is close to the theoretical melting point of </w:t>
      </w:r>
      <w:r w:rsidR="00D03000">
        <w:rPr>
          <w:rFonts w:ascii="Times New Roman" w:hAnsi="Times New Roman" w:cs="Times New Roman"/>
          <w:bCs/>
          <w:color w:val="222222"/>
          <w:shd w:val="clear" w:color="auto" w:fill="FFFFFF"/>
        </w:rPr>
        <w:t>105</w:t>
      </w:r>
      <w:r w:rsidR="00D03000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°</w:t>
      </w:r>
      <w:r w:rsidR="00D03000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C implying that the product from this experiment </w:t>
      </w:r>
      <w:r w:rsidR="00CF5A6D">
        <w:rPr>
          <w:rFonts w:ascii="Times New Roman" w:hAnsi="Times New Roman" w:cs="Times New Roman"/>
          <w:bCs/>
          <w:color w:val="222222"/>
          <w:shd w:val="clear" w:color="auto" w:fill="FFFFFF"/>
        </w:rPr>
        <w:t>exhibited little signs of impurity.</w:t>
      </w:r>
    </w:p>
    <w:p w14:paraId="649F512E" w14:textId="113D5DB4" w:rsidR="00444388" w:rsidRDefault="00361CEC" w:rsidP="004E06F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12A2F">
        <w:rPr>
          <w:rFonts w:ascii="Times New Roman" w:hAnsi="Times New Roman" w:cs="Times New Roman"/>
        </w:rPr>
        <w:tab/>
        <w:t xml:space="preserve">The reaction involving the reactants is </w:t>
      </w:r>
      <w:r w:rsidR="00B705B7">
        <w:rPr>
          <w:rFonts w:ascii="Times New Roman" w:hAnsi="Times New Roman" w:cs="Times New Roman"/>
        </w:rPr>
        <w:t>called electrophilic addition reaction. This is because a n</w:t>
      </w:r>
      <w:r w:rsidR="00E25267">
        <w:rPr>
          <w:rFonts w:ascii="Times New Roman" w:hAnsi="Times New Roman" w:cs="Times New Roman"/>
        </w:rPr>
        <w:t>u</w:t>
      </w:r>
      <w:r w:rsidR="00B705B7">
        <w:rPr>
          <w:rFonts w:ascii="Times New Roman" w:hAnsi="Times New Roman" w:cs="Times New Roman"/>
        </w:rPr>
        <w:t xml:space="preserve">cleophilic attacking spot was created in </w:t>
      </w:r>
      <w:r w:rsidR="00E25267">
        <w:rPr>
          <w:rFonts w:ascii="Times New Roman" w:hAnsi="Times New Roman" w:cs="Times New Roman"/>
        </w:rPr>
        <w:t xml:space="preserve">the 4-menbered ring </w:t>
      </w:r>
      <w:r w:rsidR="009B71EF">
        <w:rPr>
          <w:rFonts w:ascii="Times New Roman" w:hAnsi="Times New Roman" w:cs="Times New Roman"/>
        </w:rPr>
        <w:t>cholesterol when the double bond was broken.</w:t>
      </w:r>
      <w:r w:rsidR="0017110E">
        <w:rPr>
          <w:rFonts w:ascii="Times New Roman" w:hAnsi="Times New Roman" w:cs="Times New Roman"/>
        </w:rPr>
        <w:t xml:space="preserve"> This enabled </w:t>
      </w:r>
      <w:r w:rsidR="00D129DD">
        <w:rPr>
          <w:rFonts w:ascii="Times New Roman" w:hAnsi="Times New Roman" w:cs="Times New Roman"/>
        </w:rPr>
        <w:t>the negatively charged</w:t>
      </w:r>
      <w:r w:rsidR="0017110E">
        <w:rPr>
          <w:rFonts w:ascii="Times New Roman" w:hAnsi="Times New Roman" w:cs="Times New Roman"/>
        </w:rPr>
        <w:t xml:space="preserve"> bromi</w:t>
      </w:r>
      <w:r w:rsidR="006C296B">
        <w:rPr>
          <w:rFonts w:ascii="Times New Roman" w:hAnsi="Times New Roman" w:cs="Times New Roman"/>
        </w:rPr>
        <w:t>de</w:t>
      </w:r>
      <w:r w:rsidR="0017110E">
        <w:rPr>
          <w:rFonts w:ascii="Times New Roman" w:hAnsi="Times New Roman" w:cs="Times New Roman"/>
        </w:rPr>
        <w:t xml:space="preserve"> ion</w:t>
      </w:r>
      <w:r w:rsidR="006C296B">
        <w:rPr>
          <w:rFonts w:ascii="Times New Roman" w:hAnsi="Times New Roman" w:cs="Times New Roman"/>
        </w:rPr>
        <w:t>s</w:t>
      </w:r>
      <w:r w:rsidR="0017110E">
        <w:rPr>
          <w:rFonts w:ascii="Times New Roman" w:hAnsi="Times New Roman" w:cs="Times New Roman"/>
        </w:rPr>
        <w:t xml:space="preserve"> which </w:t>
      </w:r>
      <w:r w:rsidR="006C296B">
        <w:rPr>
          <w:rFonts w:ascii="Times New Roman" w:hAnsi="Times New Roman" w:cs="Times New Roman"/>
        </w:rPr>
        <w:t>are</w:t>
      </w:r>
      <w:r w:rsidR="0017110E">
        <w:rPr>
          <w:rFonts w:ascii="Times New Roman" w:hAnsi="Times New Roman" w:cs="Times New Roman"/>
        </w:rPr>
        <w:t xml:space="preserve"> electrophile</w:t>
      </w:r>
      <w:r w:rsidR="006C296B">
        <w:rPr>
          <w:rFonts w:ascii="Times New Roman" w:hAnsi="Times New Roman" w:cs="Times New Roman"/>
        </w:rPr>
        <w:t>s</w:t>
      </w:r>
      <w:r w:rsidR="0017110E">
        <w:rPr>
          <w:rFonts w:ascii="Times New Roman" w:hAnsi="Times New Roman" w:cs="Times New Roman"/>
        </w:rPr>
        <w:t xml:space="preserve"> </w:t>
      </w:r>
      <w:r w:rsidR="00D129DD">
        <w:rPr>
          <w:rFonts w:ascii="Times New Roman" w:hAnsi="Times New Roman" w:cs="Times New Roman"/>
        </w:rPr>
        <w:t xml:space="preserve">to get attracted to the positively charged </w:t>
      </w:r>
      <w:r w:rsidR="006C296B">
        <w:rPr>
          <w:rFonts w:ascii="Times New Roman" w:hAnsi="Times New Roman" w:cs="Times New Roman"/>
        </w:rPr>
        <w:t>cholesterol.</w:t>
      </w:r>
    </w:p>
    <w:p w14:paraId="17623000" w14:textId="5048D3DB" w:rsidR="00FA0ADA" w:rsidRDefault="000D11D9" w:rsidP="00FA0AD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should be noted that any experiment must have errors. </w:t>
      </w:r>
      <w:r w:rsidR="00A02CF5">
        <w:rPr>
          <w:rFonts w:ascii="Times New Roman" w:hAnsi="Times New Roman" w:cs="Times New Roman"/>
        </w:rPr>
        <w:t xml:space="preserve">Therefore, this experiment was not an exception. This is because of the small amount of the product that was extracted. </w:t>
      </w:r>
      <w:r w:rsidR="000C3AA7">
        <w:rPr>
          <w:rFonts w:ascii="Times New Roman" w:hAnsi="Times New Roman" w:cs="Times New Roman"/>
        </w:rPr>
        <w:t xml:space="preserve">In this case, </w:t>
      </w:r>
      <w:r w:rsidR="004F1190">
        <w:rPr>
          <w:rFonts w:ascii="Times New Roman" w:hAnsi="Times New Roman" w:cs="Times New Roman"/>
        </w:rPr>
        <w:t xml:space="preserve">the yield of </w:t>
      </w:r>
      <w:r w:rsidR="000C3AA7">
        <w:rPr>
          <w:rFonts w:ascii="Times New Roman" w:hAnsi="Times New Roman" w:cs="Times New Roman"/>
        </w:rPr>
        <w:t>18.9% may be due to procedural errors</w:t>
      </w:r>
      <w:r w:rsidR="00777DBE">
        <w:rPr>
          <w:rFonts w:ascii="Times New Roman" w:hAnsi="Times New Roman" w:cs="Times New Roman"/>
        </w:rPr>
        <w:t>. Also, not all the weighed cholesterol was transferred into the</w:t>
      </w:r>
      <w:r w:rsidR="00C7373B">
        <w:rPr>
          <w:rFonts w:ascii="Times New Roman" w:hAnsi="Times New Roman" w:cs="Times New Roman"/>
        </w:rPr>
        <w:t xml:space="preserve"> </w:t>
      </w:r>
      <w:r w:rsidR="00777DBE">
        <w:rPr>
          <w:rFonts w:ascii="Times New Roman" w:hAnsi="Times New Roman" w:cs="Times New Roman"/>
        </w:rPr>
        <w:t xml:space="preserve">Erlenmeyer flask as some remined stuck </w:t>
      </w:r>
      <w:r w:rsidR="000116D2">
        <w:rPr>
          <w:rFonts w:ascii="Times New Roman" w:hAnsi="Times New Roman" w:cs="Times New Roman"/>
        </w:rPr>
        <w:t xml:space="preserve">onto the paper in the process of transferring. This means that the amount of cholesterol that reacted was less than 101 mg which </w:t>
      </w:r>
      <w:r w:rsidR="000116D2">
        <w:rPr>
          <w:rFonts w:ascii="Times New Roman" w:hAnsi="Times New Roman" w:cs="Times New Roman"/>
        </w:rPr>
        <w:lastRenderedPageBreak/>
        <w:t>was used to calculate the theoretical yield.</w:t>
      </w:r>
      <w:r w:rsidR="0003306E">
        <w:rPr>
          <w:rFonts w:ascii="Times New Roman" w:hAnsi="Times New Roman" w:cs="Times New Roman"/>
        </w:rPr>
        <w:t xml:space="preserve"> On the other hand, </w:t>
      </w:r>
      <w:r w:rsidR="00B867C1">
        <w:rPr>
          <w:rFonts w:ascii="Times New Roman" w:hAnsi="Times New Roman" w:cs="Times New Roman"/>
        </w:rPr>
        <w:t xml:space="preserve">some of the precipitates </w:t>
      </w:r>
      <w:r w:rsidR="00E679E3">
        <w:rPr>
          <w:rFonts w:ascii="Times New Roman" w:hAnsi="Times New Roman" w:cs="Times New Roman"/>
        </w:rPr>
        <w:t>stuck on the Erlenmeyer flask</w:t>
      </w:r>
      <w:r w:rsidR="002D33E8">
        <w:rPr>
          <w:rFonts w:ascii="Times New Roman" w:hAnsi="Times New Roman" w:cs="Times New Roman"/>
        </w:rPr>
        <w:t xml:space="preserve"> </w:t>
      </w:r>
      <w:r w:rsidR="00E679E3">
        <w:rPr>
          <w:rFonts w:ascii="Times New Roman" w:hAnsi="Times New Roman" w:cs="Times New Roman"/>
        </w:rPr>
        <w:t>even after washing</w:t>
      </w:r>
      <w:r w:rsidR="002D33E8">
        <w:rPr>
          <w:rFonts w:ascii="Times New Roman" w:hAnsi="Times New Roman" w:cs="Times New Roman"/>
        </w:rPr>
        <w:t xml:space="preserve"> in the filtration step. This means that the weighed amount of </w:t>
      </w:r>
      <w:r w:rsidR="004C552A">
        <w:rPr>
          <w:rFonts w:ascii="Times New Roman" w:hAnsi="Times New Roman" w:cs="Times New Roman"/>
        </w:rPr>
        <w:t xml:space="preserve">cholesterol dibromide was less than the actual product from the experiment. Lastly, a </w:t>
      </w:r>
      <w:r w:rsidR="00B27793">
        <w:rPr>
          <w:rFonts w:ascii="Times New Roman" w:hAnsi="Times New Roman" w:cs="Times New Roman"/>
        </w:rPr>
        <w:t xml:space="preserve">small amount of the precipitate remained on the filter paper and was not accounted for in the experiment. Therefore, I propose that more of the wash solution to be used </w:t>
      </w:r>
      <w:r w:rsidR="00715669">
        <w:rPr>
          <w:rFonts w:ascii="Times New Roman" w:hAnsi="Times New Roman" w:cs="Times New Roman"/>
        </w:rPr>
        <w:t>to ensure a high yield if the experiment is repeated either by me or by another researcher.</w:t>
      </w:r>
    </w:p>
    <w:p w14:paraId="69DE457C" w14:textId="0C8A3427" w:rsidR="00DA6C73" w:rsidRPr="00682494" w:rsidRDefault="00FA0ADA" w:rsidP="00FA0AD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Regarding the IR spectrum</w:t>
      </w:r>
      <w:r w:rsidR="00C922E6">
        <w:rPr>
          <w:rFonts w:ascii="Times New Roman" w:hAnsi="Times New Roman" w:cs="Times New Roman"/>
        </w:rPr>
        <w:t xml:space="preserve"> in Figure 2</w:t>
      </w:r>
      <w:r>
        <w:rPr>
          <w:rFonts w:ascii="Times New Roman" w:hAnsi="Times New Roman" w:cs="Times New Roman"/>
        </w:rPr>
        <w:t xml:space="preserve">, </w:t>
      </w:r>
      <w:r w:rsidR="006A1610">
        <w:rPr>
          <w:rFonts w:ascii="Times New Roman" w:hAnsi="Times New Roman" w:cs="Times New Roman"/>
        </w:rPr>
        <w:t xml:space="preserve">cholesterol has two functional groups. They include alkenes and secondary alcohols. </w:t>
      </w:r>
      <w:r w:rsidR="00DA6C73">
        <w:rPr>
          <w:rFonts w:ascii="Times New Roman" w:hAnsi="Times New Roman" w:cs="Times New Roman"/>
        </w:rPr>
        <w:t>These alkenes are symmetrical in nature and t</w:t>
      </w:r>
      <w:r w:rsidR="006A1610">
        <w:rPr>
          <w:rFonts w:ascii="Times New Roman" w:hAnsi="Times New Roman" w:cs="Times New Roman"/>
        </w:rPr>
        <w:t xml:space="preserve">hus, </w:t>
      </w:r>
      <w:r>
        <w:rPr>
          <w:rFonts w:ascii="Times New Roman" w:hAnsi="Times New Roman" w:cs="Times New Roman"/>
        </w:rPr>
        <w:t xml:space="preserve">there is little to no absorption </w:t>
      </w:r>
      <w:r w:rsidR="00DA6C73">
        <w:rPr>
          <w:rFonts w:ascii="Times New Roman" w:hAnsi="Times New Roman" w:cs="Times New Roman"/>
        </w:rPr>
        <w:t>in the spectrum.</w:t>
      </w:r>
      <w:r w:rsidR="00DB19C3">
        <w:rPr>
          <w:rFonts w:ascii="Times New Roman" w:hAnsi="Times New Roman" w:cs="Times New Roman"/>
        </w:rPr>
        <w:t xml:space="preserve"> However, for the alcohol functional group, there exists a big round curve in the IR spectrum </w:t>
      </w:r>
      <w:r w:rsidR="00682494">
        <w:rPr>
          <w:rFonts w:ascii="Times New Roman" w:hAnsi="Times New Roman" w:cs="Times New Roman"/>
        </w:rPr>
        <w:t xml:space="preserve">ranging from 3,300 </w:t>
      </w:r>
      <w:r w:rsidR="00682494">
        <w:rPr>
          <w:rFonts w:ascii="Times New Roman" w:hAnsi="Times New Roman" w:cs="Times New Roman"/>
          <w:color w:val="000000"/>
        </w:rPr>
        <w:t>cm</w:t>
      </w:r>
      <w:r w:rsidR="00682494">
        <w:rPr>
          <w:rFonts w:ascii="Times New Roman" w:hAnsi="Times New Roman" w:cs="Times New Roman"/>
          <w:color w:val="000000"/>
          <w:vertAlign w:val="superscript"/>
        </w:rPr>
        <w:t>-1</w:t>
      </w:r>
      <w:r w:rsidR="00682494">
        <w:rPr>
          <w:rFonts w:ascii="Times New Roman" w:hAnsi="Times New Roman" w:cs="Times New Roman"/>
          <w:color w:val="000000"/>
        </w:rPr>
        <w:t xml:space="preserve"> to 3,400 cm</w:t>
      </w:r>
      <w:r w:rsidR="00682494">
        <w:rPr>
          <w:rFonts w:ascii="Times New Roman" w:hAnsi="Times New Roman" w:cs="Times New Roman"/>
          <w:color w:val="000000"/>
          <w:vertAlign w:val="superscript"/>
        </w:rPr>
        <w:t>-1</w:t>
      </w:r>
      <w:r w:rsidR="00682494">
        <w:rPr>
          <w:rFonts w:ascii="Times New Roman" w:hAnsi="Times New Roman" w:cs="Times New Roman"/>
          <w:color w:val="000000"/>
        </w:rPr>
        <w:t>. Th</w:t>
      </w:r>
      <w:r w:rsidR="00D010DD">
        <w:rPr>
          <w:rFonts w:ascii="Times New Roman" w:hAnsi="Times New Roman" w:cs="Times New Roman"/>
          <w:color w:val="000000"/>
        </w:rPr>
        <w:t xml:space="preserve">ese </w:t>
      </w:r>
      <w:r w:rsidR="00682494">
        <w:rPr>
          <w:rFonts w:ascii="Times New Roman" w:hAnsi="Times New Roman" w:cs="Times New Roman"/>
          <w:color w:val="000000"/>
        </w:rPr>
        <w:t>curves do not represent the ca</w:t>
      </w:r>
      <w:r w:rsidR="005018DC">
        <w:rPr>
          <w:rFonts w:ascii="Times New Roman" w:hAnsi="Times New Roman" w:cs="Times New Roman"/>
          <w:color w:val="000000"/>
        </w:rPr>
        <w:t>rboxylic group as they are not broad.</w:t>
      </w:r>
    </w:p>
    <w:p w14:paraId="493276A7" w14:textId="394B6596" w:rsidR="00DA6C73" w:rsidRPr="00AB2965" w:rsidRDefault="00D010DD" w:rsidP="004E06F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 figure 3, the curve observed at a wavelength of 3,418 </w:t>
      </w:r>
      <w:r>
        <w:rPr>
          <w:rFonts w:ascii="Times New Roman" w:hAnsi="Times New Roman" w:cs="Times New Roman"/>
          <w:color w:val="000000"/>
        </w:rPr>
        <w:t>cm</w:t>
      </w:r>
      <w:r>
        <w:rPr>
          <w:rFonts w:ascii="Times New Roman" w:hAnsi="Times New Roman" w:cs="Times New Roman"/>
          <w:color w:val="000000"/>
          <w:vertAlign w:val="superscript"/>
        </w:rPr>
        <w:t>-1</w:t>
      </w:r>
      <w:r w:rsidR="00D46DD9">
        <w:rPr>
          <w:rFonts w:ascii="Times New Roman" w:hAnsi="Times New Roman" w:cs="Times New Roman"/>
          <w:color w:val="000000"/>
        </w:rPr>
        <w:t xml:space="preserve"> </w:t>
      </w:r>
      <w:r w:rsidR="00C7373B">
        <w:rPr>
          <w:rFonts w:ascii="Times New Roman" w:hAnsi="Times New Roman" w:cs="Times New Roman"/>
          <w:color w:val="000000"/>
        </w:rPr>
        <w:t>is a characteristic of</w:t>
      </w:r>
      <w:r w:rsidR="00D46DD9">
        <w:rPr>
          <w:rFonts w:ascii="Times New Roman" w:hAnsi="Times New Roman" w:cs="Times New Roman"/>
          <w:color w:val="000000"/>
        </w:rPr>
        <w:t xml:space="preserve"> the OH</w:t>
      </w:r>
      <w:r w:rsidR="0077327C">
        <w:rPr>
          <w:rFonts w:ascii="Times New Roman" w:hAnsi="Times New Roman" w:cs="Times New Roman"/>
          <w:color w:val="000000"/>
        </w:rPr>
        <w:t xml:space="preserve"> </w:t>
      </w:r>
      <w:r w:rsidR="00D46DD9">
        <w:rPr>
          <w:rFonts w:ascii="Times New Roman" w:hAnsi="Times New Roman" w:cs="Times New Roman"/>
          <w:color w:val="000000"/>
        </w:rPr>
        <w:t xml:space="preserve">group. </w:t>
      </w:r>
      <w:r w:rsidR="004A4D5C">
        <w:rPr>
          <w:rFonts w:ascii="Times New Roman" w:hAnsi="Times New Roman" w:cs="Times New Roman"/>
          <w:color w:val="000000"/>
        </w:rPr>
        <w:t xml:space="preserve">The acetic acid functional group is exhibited by the sharp peak at a wavelength of </w:t>
      </w:r>
      <w:r w:rsidR="004A4D5C">
        <w:rPr>
          <w:rFonts w:ascii="Times New Roman" w:hAnsi="Times New Roman" w:cs="Times New Roman"/>
        </w:rPr>
        <w:t xml:space="preserve">1,706 </w:t>
      </w:r>
      <w:r w:rsidR="004A4D5C">
        <w:rPr>
          <w:rFonts w:ascii="Times New Roman" w:hAnsi="Times New Roman" w:cs="Times New Roman"/>
          <w:color w:val="000000"/>
        </w:rPr>
        <w:t>cm</w:t>
      </w:r>
      <w:r w:rsidR="004A4D5C">
        <w:rPr>
          <w:rFonts w:ascii="Times New Roman" w:hAnsi="Times New Roman" w:cs="Times New Roman"/>
          <w:color w:val="000000"/>
          <w:vertAlign w:val="superscript"/>
        </w:rPr>
        <w:t>-1</w:t>
      </w:r>
      <w:r w:rsidR="004A4D5C">
        <w:rPr>
          <w:rFonts w:ascii="Times New Roman" w:hAnsi="Times New Roman" w:cs="Times New Roman"/>
          <w:color w:val="000000"/>
        </w:rPr>
        <w:t>.</w:t>
      </w:r>
      <w:r w:rsidR="00AB2965">
        <w:rPr>
          <w:rFonts w:ascii="Times New Roman" w:hAnsi="Times New Roman" w:cs="Times New Roman"/>
          <w:color w:val="000000"/>
        </w:rPr>
        <w:t xml:space="preserve"> Lastly, the series of peaks occurring from the wavelength of 2,948 cm</w:t>
      </w:r>
      <w:r w:rsidR="00AB2965">
        <w:rPr>
          <w:rFonts w:ascii="Times New Roman" w:hAnsi="Times New Roman" w:cs="Times New Roman"/>
          <w:color w:val="000000"/>
          <w:vertAlign w:val="superscript"/>
        </w:rPr>
        <w:t xml:space="preserve">-1 </w:t>
      </w:r>
      <w:r w:rsidR="00AB2965">
        <w:rPr>
          <w:rFonts w:ascii="Times New Roman" w:hAnsi="Times New Roman" w:cs="Times New Roman"/>
          <w:color w:val="000000"/>
        </w:rPr>
        <w:t>to 2,838 cm</w:t>
      </w:r>
      <w:r w:rsidR="00AB2965">
        <w:rPr>
          <w:rFonts w:ascii="Times New Roman" w:hAnsi="Times New Roman" w:cs="Times New Roman"/>
          <w:color w:val="000000"/>
          <w:vertAlign w:val="superscript"/>
        </w:rPr>
        <w:t>-1</w:t>
      </w:r>
      <w:r w:rsidR="00AB2965">
        <w:rPr>
          <w:rFonts w:ascii="Times New Roman" w:hAnsi="Times New Roman" w:cs="Times New Roman"/>
          <w:color w:val="000000"/>
        </w:rPr>
        <w:t xml:space="preserve"> are as a result of the carbon to hydrogen bond.</w:t>
      </w:r>
    </w:p>
    <w:p w14:paraId="52162BF3" w14:textId="77777777" w:rsidR="00802022" w:rsidRDefault="00802022"/>
    <w:sectPr w:rsidR="008020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B240A" w14:textId="77777777" w:rsidR="00CF1423" w:rsidRDefault="00CF1423" w:rsidP="00212C53">
      <w:r>
        <w:separator/>
      </w:r>
    </w:p>
  </w:endnote>
  <w:endnote w:type="continuationSeparator" w:id="0">
    <w:p w14:paraId="4EF854C2" w14:textId="77777777" w:rsidR="00CF1423" w:rsidRDefault="00CF1423" w:rsidP="0021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94E88" w14:textId="77777777" w:rsidR="00CF1423" w:rsidRDefault="00CF1423" w:rsidP="00212C53">
      <w:r>
        <w:separator/>
      </w:r>
    </w:p>
  </w:footnote>
  <w:footnote w:type="continuationSeparator" w:id="0">
    <w:p w14:paraId="2AF188F7" w14:textId="77777777" w:rsidR="00CF1423" w:rsidRDefault="00CF1423" w:rsidP="00212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F3"/>
    <w:rsid w:val="000116D2"/>
    <w:rsid w:val="00012A2F"/>
    <w:rsid w:val="0002709D"/>
    <w:rsid w:val="0003306E"/>
    <w:rsid w:val="000B3802"/>
    <w:rsid w:val="000C3AA7"/>
    <w:rsid w:val="000D11D9"/>
    <w:rsid w:val="000D7E60"/>
    <w:rsid w:val="0010421F"/>
    <w:rsid w:val="0017110E"/>
    <w:rsid w:val="001743D3"/>
    <w:rsid w:val="001E10BB"/>
    <w:rsid w:val="00212C53"/>
    <w:rsid w:val="00236859"/>
    <w:rsid w:val="0023732D"/>
    <w:rsid w:val="0024219B"/>
    <w:rsid w:val="002638F6"/>
    <w:rsid w:val="00271DE0"/>
    <w:rsid w:val="0029008C"/>
    <w:rsid w:val="002B286E"/>
    <w:rsid w:val="002B2E50"/>
    <w:rsid w:val="002B43EF"/>
    <w:rsid w:val="002B7AB4"/>
    <w:rsid w:val="002D33E8"/>
    <w:rsid w:val="00336BB4"/>
    <w:rsid w:val="00361CEC"/>
    <w:rsid w:val="003A4389"/>
    <w:rsid w:val="003C47EF"/>
    <w:rsid w:val="003E2FF5"/>
    <w:rsid w:val="003F24B9"/>
    <w:rsid w:val="00433212"/>
    <w:rsid w:val="00444388"/>
    <w:rsid w:val="004705B9"/>
    <w:rsid w:val="00486535"/>
    <w:rsid w:val="004A4D5C"/>
    <w:rsid w:val="004C552A"/>
    <w:rsid w:val="004C7543"/>
    <w:rsid w:val="004E06F3"/>
    <w:rsid w:val="004F1190"/>
    <w:rsid w:val="005018DC"/>
    <w:rsid w:val="005135AE"/>
    <w:rsid w:val="00537F80"/>
    <w:rsid w:val="00546FC0"/>
    <w:rsid w:val="005655C4"/>
    <w:rsid w:val="0058640C"/>
    <w:rsid w:val="005C0277"/>
    <w:rsid w:val="005E0EFF"/>
    <w:rsid w:val="005F5E28"/>
    <w:rsid w:val="0065663C"/>
    <w:rsid w:val="00682494"/>
    <w:rsid w:val="00697E15"/>
    <w:rsid w:val="006A1610"/>
    <w:rsid w:val="006C1183"/>
    <w:rsid w:val="006C296B"/>
    <w:rsid w:val="006D5609"/>
    <w:rsid w:val="006E53C3"/>
    <w:rsid w:val="0071413E"/>
    <w:rsid w:val="00715669"/>
    <w:rsid w:val="00743835"/>
    <w:rsid w:val="00762754"/>
    <w:rsid w:val="0077327C"/>
    <w:rsid w:val="00777DBE"/>
    <w:rsid w:val="007E7ABA"/>
    <w:rsid w:val="007F3D06"/>
    <w:rsid w:val="00802022"/>
    <w:rsid w:val="00812D03"/>
    <w:rsid w:val="00823DF2"/>
    <w:rsid w:val="00846258"/>
    <w:rsid w:val="00854291"/>
    <w:rsid w:val="00856B3F"/>
    <w:rsid w:val="008675F9"/>
    <w:rsid w:val="00877C73"/>
    <w:rsid w:val="00884C3D"/>
    <w:rsid w:val="00900946"/>
    <w:rsid w:val="00914E88"/>
    <w:rsid w:val="0097583D"/>
    <w:rsid w:val="009B71EF"/>
    <w:rsid w:val="009C0857"/>
    <w:rsid w:val="009F0270"/>
    <w:rsid w:val="00A02CF5"/>
    <w:rsid w:val="00A12C13"/>
    <w:rsid w:val="00A61F57"/>
    <w:rsid w:val="00A97144"/>
    <w:rsid w:val="00AB2965"/>
    <w:rsid w:val="00AF2009"/>
    <w:rsid w:val="00B27793"/>
    <w:rsid w:val="00B60808"/>
    <w:rsid w:val="00B6771D"/>
    <w:rsid w:val="00B705B7"/>
    <w:rsid w:val="00B75CB6"/>
    <w:rsid w:val="00B7609E"/>
    <w:rsid w:val="00B77137"/>
    <w:rsid w:val="00B865F8"/>
    <w:rsid w:val="00B867C1"/>
    <w:rsid w:val="00BC2B0C"/>
    <w:rsid w:val="00C238E0"/>
    <w:rsid w:val="00C54058"/>
    <w:rsid w:val="00C61973"/>
    <w:rsid w:val="00C67746"/>
    <w:rsid w:val="00C71AC9"/>
    <w:rsid w:val="00C7373B"/>
    <w:rsid w:val="00C922E6"/>
    <w:rsid w:val="00CC470F"/>
    <w:rsid w:val="00CF1423"/>
    <w:rsid w:val="00CF5A6D"/>
    <w:rsid w:val="00D010DD"/>
    <w:rsid w:val="00D03000"/>
    <w:rsid w:val="00D129DD"/>
    <w:rsid w:val="00D46DD9"/>
    <w:rsid w:val="00D71BDC"/>
    <w:rsid w:val="00D7552A"/>
    <w:rsid w:val="00D818B1"/>
    <w:rsid w:val="00DA6C73"/>
    <w:rsid w:val="00DB19C3"/>
    <w:rsid w:val="00DB4BCA"/>
    <w:rsid w:val="00E2175F"/>
    <w:rsid w:val="00E23C63"/>
    <w:rsid w:val="00E25267"/>
    <w:rsid w:val="00E30BA5"/>
    <w:rsid w:val="00E517F9"/>
    <w:rsid w:val="00E679E3"/>
    <w:rsid w:val="00ED4469"/>
    <w:rsid w:val="00ED4B11"/>
    <w:rsid w:val="00EE21A1"/>
    <w:rsid w:val="00F05883"/>
    <w:rsid w:val="00F609D0"/>
    <w:rsid w:val="00F723B8"/>
    <w:rsid w:val="00FA0ADA"/>
    <w:rsid w:val="00FA1BE8"/>
    <w:rsid w:val="00FD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E9D4"/>
  <w15:chartTrackingRefBased/>
  <w15:docId w15:val="{21442606-8113-4840-8208-DA99B645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6F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06F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12C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C5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12C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C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2</cp:revision>
  <dcterms:created xsi:type="dcterms:W3CDTF">2019-12-05T17:57:00Z</dcterms:created>
  <dcterms:modified xsi:type="dcterms:W3CDTF">2019-12-05T17:57:00Z</dcterms:modified>
</cp:coreProperties>
</file>